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04CA" w14:textId="1863D4E2" w:rsidR="00876B97" w:rsidRDefault="00876B97" w:rsidP="002A410B">
      <w:pPr>
        <w:pStyle w:val="Default"/>
        <w:jc w:val="center"/>
        <w:rPr>
          <w:b/>
          <w:color w:val="FF0000"/>
          <w:sz w:val="30"/>
          <w:szCs w:val="30"/>
        </w:rPr>
      </w:pPr>
      <w:r>
        <w:rPr>
          <w:b/>
          <w:bCs/>
          <w:noProof/>
        </w:rPr>
        <w:drawing>
          <wp:anchor distT="0" distB="0" distL="114300" distR="114300" simplePos="0" relativeHeight="251663360" behindDoc="1" locked="0" layoutInCell="1" allowOverlap="1" wp14:anchorId="188F51A8" wp14:editId="293513C4">
            <wp:simplePos x="0" y="0"/>
            <wp:positionH relativeFrom="column">
              <wp:posOffset>-952500</wp:posOffset>
            </wp:positionH>
            <wp:positionV relativeFrom="paragraph">
              <wp:posOffset>-970280</wp:posOffset>
            </wp:positionV>
            <wp:extent cx="7681205" cy="2178050"/>
            <wp:effectExtent l="0" t="0" r="0" b="0"/>
            <wp:wrapNone/>
            <wp:docPr id="1756977518" name="Grafik 1" descr="Ein Bild, das Text, Cartoo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77518" name="Grafik 1" descr="Ein Bild, das Text, Cartoon, Logo, Schrift enthält.&#10;&#10;KI-generierte Inhalte können fehlerhaft se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1205" cy="2178050"/>
                    </a:xfrm>
                    <a:prstGeom prst="rect">
                      <a:avLst/>
                    </a:prstGeom>
                    <a:noFill/>
                  </pic:spPr>
                </pic:pic>
              </a:graphicData>
            </a:graphic>
            <wp14:sizeRelH relativeFrom="page">
              <wp14:pctWidth>0</wp14:pctWidth>
            </wp14:sizeRelH>
            <wp14:sizeRelV relativeFrom="page">
              <wp14:pctHeight>0</wp14:pctHeight>
            </wp14:sizeRelV>
          </wp:anchor>
        </w:drawing>
      </w:r>
    </w:p>
    <w:p w14:paraId="20FA1125" w14:textId="77777777" w:rsidR="00876B97" w:rsidRDefault="00876B97" w:rsidP="002A410B">
      <w:pPr>
        <w:pStyle w:val="Default"/>
        <w:jc w:val="center"/>
        <w:rPr>
          <w:b/>
          <w:color w:val="FF0000"/>
          <w:sz w:val="30"/>
          <w:szCs w:val="30"/>
        </w:rPr>
      </w:pPr>
    </w:p>
    <w:p w14:paraId="5CBFD04D" w14:textId="77777777" w:rsidR="00876B97" w:rsidRDefault="00876B97" w:rsidP="002A410B">
      <w:pPr>
        <w:pStyle w:val="Default"/>
        <w:jc w:val="center"/>
        <w:rPr>
          <w:b/>
          <w:color w:val="FF0000"/>
          <w:sz w:val="30"/>
          <w:szCs w:val="30"/>
        </w:rPr>
      </w:pPr>
    </w:p>
    <w:p w14:paraId="34DAF695" w14:textId="77777777" w:rsidR="00876B97" w:rsidRDefault="00876B97" w:rsidP="002A410B">
      <w:pPr>
        <w:pStyle w:val="Default"/>
        <w:jc w:val="center"/>
        <w:rPr>
          <w:b/>
          <w:color w:val="FF0000"/>
          <w:sz w:val="30"/>
          <w:szCs w:val="30"/>
        </w:rPr>
      </w:pPr>
    </w:p>
    <w:p w14:paraId="6195163D" w14:textId="77777777" w:rsidR="00876B97" w:rsidRDefault="00876B97" w:rsidP="002A410B">
      <w:pPr>
        <w:pStyle w:val="Default"/>
        <w:jc w:val="center"/>
        <w:rPr>
          <w:b/>
          <w:color w:val="FF0000"/>
          <w:sz w:val="30"/>
          <w:szCs w:val="30"/>
        </w:rPr>
      </w:pPr>
    </w:p>
    <w:p w14:paraId="6D675EAE" w14:textId="77777777" w:rsidR="00876B97" w:rsidRDefault="00876B97" w:rsidP="002A410B">
      <w:pPr>
        <w:pStyle w:val="Default"/>
        <w:jc w:val="center"/>
        <w:rPr>
          <w:b/>
          <w:color w:val="FF0000"/>
          <w:sz w:val="30"/>
          <w:szCs w:val="30"/>
        </w:rPr>
      </w:pPr>
    </w:p>
    <w:p w14:paraId="711958E5" w14:textId="48EAA922" w:rsidR="002A410B" w:rsidRPr="002A410B" w:rsidRDefault="002A410B" w:rsidP="002A410B">
      <w:pPr>
        <w:pStyle w:val="Default"/>
        <w:jc w:val="center"/>
        <w:rPr>
          <w:b/>
          <w:color w:val="FF0000"/>
          <w:sz w:val="30"/>
          <w:szCs w:val="30"/>
        </w:rPr>
      </w:pPr>
      <w:r w:rsidRPr="002A410B">
        <w:rPr>
          <w:b/>
          <w:color w:val="FF0000"/>
          <w:sz w:val="30"/>
          <w:szCs w:val="30"/>
        </w:rPr>
        <w:t>Inhalt rote Schrift anpassen</w:t>
      </w:r>
    </w:p>
    <w:p w14:paraId="3CA2EEF5" w14:textId="2E128033" w:rsidR="002C69E7" w:rsidRDefault="002C69E7" w:rsidP="003675F3">
      <w:pPr>
        <w:pStyle w:val="Default"/>
        <w:jc w:val="both"/>
        <w:rPr>
          <w:b/>
          <w:bCs/>
        </w:rPr>
      </w:pPr>
    </w:p>
    <w:p w14:paraId="50D50B42" w14:textId="5DF01E65" w:rsidR="002C69E7" w:rsidRDefault="002C69E7" w:rsidP="003675F3">
      <w:pPr>
        <w:pStyle w:val="Default"/>
        <w:jc w:val="both"/>
        <w:rPr>
          <w:b/>
          <w:bCs/>
        </w:rPr>
      </w:pPr>
    </w:p>
    <w:p w14:paraId="64ED7993" w14:textId="159BEE5D" w:rsidR="0001331A" w:rsidRPr="00113E63" w:rsidRDefault="002A410B" w:rsidP="0001331A">
      <w:pPr>
        <w:pStyle w:val="Default"/>
        <w:jc w:val="both"/>
        <w:rPr>
          <w:rFonts w:ascii="Arial" w:hAnsi="Arial" w:cs="Arial"/>
          <w:b/>
          <w:bCs/>
          <w:sz w:val="28"/>
          <w:szCs w:val="28"/>
        </w:rPr>
      </w:pPr>
      <w:r w:rsidRPr="00113E63">
        <w:rPr>
          <w:rFonts w:ascii="Arial" w:hAnsi="Arial" w:cs="Arial"/>
          <w:b/>
          <w:bCs/>
          <w:color w:val="FF0000"/>
          <w:sz w:val="28"/>
          <w:szCs w:val="28"/>
        </w:rPr>
        <w:t>Wochentag</w:t>
      </w:r>
      <w:r w:rsidR="0001331A" w:rsidRPr="00113E63">
        <w:rPr>
          <w:rFonts w:ascii="Arial" w:hAnsi="Arial" w:cs="Arial"/>
          <w:b/>
          <w:bCs/>
          <w:color w:val="FF0000"/>
          <w:sz w:val="28"/>
          <w:szCs w:val="28"/>
        </w:rPr>
        <w:t xml:space="preserve">, </w:t>
      </w:r>
      <w:r w:rsidR="0045333A" w:rsidRPr="00113E63">
        <w:rPr>
          <w:rFonts w:ascii="Arial" w:hAnsi="Arial" w:cs="Arial"/>
          <w:b/>
          <w:bCs/>
          <w:color w:val="FF0000"/>
          <w:sz w:val="28"/>
          <w:szCs w:val="28"/>
        </w:rPr>
        <w:t>XX</w:t>
      </w:r>
      <w:r w:rsidR="0001331A" w:rsidRPr="00113E63">
        <w:rPr>
          <w:rFonts w:ascii="Arial" w:hAnsi="Arial" w:cs="Arial"/>
          <w:b/>
          <w:bCs/>
          <w:color w:val="FF0000"/>
          <w:sz w:val="28"/>
          <w:szCs w:val="28"/>
        </w:rPr>
        <w:t>.0</w:t>
      </w:r>
      <w:r w:rsidR="0045333A" w:rsidRPr="00113E63">
        <w:rPr>
          <w:rFonts w:ascii="Arial" w:hAnsi="Arial" w:cs="Arial"/>
          <w:b/>
          <w:bCs/>
          <w:color w:val="FF0000"/>
          <w:sz w:val="28"/>
          <w:szCs w:val="28"/>
        </w:rPr>
        <w:t>6</w:t>
      </w:r>
      <w:r w:rsidR="0001331A" w:rsidRPr="00113E63">
        <w:rPr>
          <w:rFonts w:ascii="Arial" w:hAnsi="Arial" w:cs="Arial"/>
          <w:b/>
          <w:bCs/>
          <w:color w:val="FF0000"/>
          <w:sz w:val="28"/>
          <w:szCs w:val="28"/>
        </w:rPr>
        <w:t>.202</w:t>
      </w:r>
      <w:r w:rsidR="001E376F" w:rsidRPr="00113E63">
        <w:rPr>
          <w:rFonts w:ascii="Arial" w:hAnsi="Arial" w:cs="Arial"/>
          <w:b/>
          <w:bCs/>
          <w:color w:val="FF0000"/>
          <w:sz w:val="28"/>
          <w:szCs w:val="28"/>
        </w:rPr>
        <w:t>6</w:t>
      </w:r>
      <w:r w:rsidR="0001331A" w:rsidRPr="00113E63">
        <w:rPr>
          <w:rFonts w:ascii="Arial" w:hAnsi="Arial" w:cs="Arial"/>
          <w:b/>
          <w:bCs/>
          <w:color w:val="FF0000"/>
          <w:sz w:val="28"/>
          <w:szCs w:val="28"/>
        </w:rPr>
        <w:t xml:space="preserve"> </w:t>
      </w:r>
    </w:p>
    <w:p w14:paraId="055DFABC" w14:textId="77777777" w:rsidR="0001331A" w:rsidRPr="001E376F" w:rsidRDefault="0001331A" w:rsidP="0001331A">
      <w:pPr>
        <w:pStyle w:val="Default"/>
        <w:jc w:val="both"/>
        <w:rPr>
          <w:rFonts w:ascii="Arial" w:hAnsi="Arial" w:cs="Arial"/>
        </w:rPr>
      </w:pPr>
    </w:p>
    <w:p w14:paraId="0168BB38" w14:textId="43BA4841" w:rsidR="0001331A" w:rsidRPr="001E376F" w:rsidRDefault="0001331A" w:rsidP="0001331A">
      <w:pPr>
        <w:pStyle w:val="Default"/>
        <w:jc w:val="both"/>
        <w:rPr>
          <w:rFonts w:ascii="Arial" w:hAnsi="Arial" w:cs="Arial"/>
          <w:color w:val="FF0000"/>
        </w:rPr>
      </w:pPr>
      <w:r w:rsidRPr="001E376F">
        <w:rPr>
          <w:rFonts w:ascii="Arial" w:hAnsi="Arial" w:cs="Arial"/>
        </w:rPr>
        <w:t xml:space="preserve">Sehr geehrte </w:t>
      </w:r>
      <w:r w:rsidR="00113E63">
        <w:rPr>
          <w:rFonts w:ascii="Arial" w:hAnsi="Arial" w:cs="Arial"/>
        </w:rPr>
        <w:t>Ansprechpartner</w:t>
      </w:r>
      <w:r w:rsidR="00E7305B" w:rsidRPr="001E376F">
        <w:rPr>
          <w:rFonts w:ascii="Arial" w:hAnsi="Arial" w:cs="Arial"/>
        </w:rPr>
        <w:t xml:space="preserve"> der Schule </w:t>
      </w:r>
      <w:r w:rsidR="00E7305B" w:rsidRPr="001E376F">
        <w:rPr>
          <w:rFonts w:ascii="Arial" w:hAnsi="Arial" w:cs="Arial"/>
          <w:color w:val="FF0000"/>
        </w:rPr>
        <w:t>XXXXXX,</w:t>
      </w:r>
    </w:p>
    <w:p w14:paraId="29E2FA4F" w14:textId="77777777" w:rsidR="0001331A" w:rsidRPr="001E376F" w:rsidRDefault="0001331A" w:rsidP="0001331A">
      <w:pPr>
        <w:pStyle w:val="Default"/>
        <w:jc w:val="both"/>
        <w:rPr>
          <w:rFonts w:ascii="Arial" w:hAnsi="Arial" w:cs="Arial"/>
        </w:rPr>
      </w:pPr>
    </w:p>
    <w:p w14:paraId="2266C6D5" w14:textId="3A035626" w:rsidR="00876B97" w:rsidRPr="001E376F" w:rsidRDefault="001E376F" w:rsidP="00A04B26">
      <w:pPr>
        <w:pStyle w:val="Default"/>
        <w:jc w:val="both"/>
        <w:rPr>
          <w:rFonts w:ascii="Arial" w:hAnsi="Arial" w:cs="Arial"/>
        </w:rPr>
      </w:pPr>
      <w:r w:rsidRPr="001E376F">
        <w:rPr>
          <w:rFonts w:ascii="Arial" w:hAnsi="Arial" w:cs="Arial"/>
        </w:rPr>
        <w:t xml:space="preserve">die </w:t>
      </w:r>
      <w:proofErr w:type="spellStart"/>
      <w:r w:rsidRPr="001E376F">
        <w:rPr>
          <w:rFonts w:ascii="Arial" w:hAnsi="Arial" w:cs="Arial"/>
        </w:rPr>
        <w:t>Schwimmabzeichentage</w:t>
      </w:r>
      <w:proofErr w:type="spellEnd"/>
      <w:r w:rsidRPr="001E376F">
        <w:rPr>
          <w:rFonts w:ascii="Arial" w:hAnsi="Arial" w:cs="Arial"/>
        </w:rPr>
        <w:t xml:space="preserve"> finden inzwischen als feste Verans</w:t>
      </w:r>
      <w:r w:rsidR="00D26591">
        <w:rPr>
          <w:rFonts w:ascii="Arial" w:hAnsi="Arial" w:cs="Arial"/>
        </w:rPr>
        <w:t>t</w:t>
      </w:r>
      <w:r w:rsidR="00113E63">
        <w:rPr>
          <w:rFonts w:ascii="Arial" w:hAnsi="Arial" w:cs="Arial"/>
        </w:rPr>
        <w:t>altung</w:t>
      </w:r>
      <w:r w:rsidRPr="001E376F">
        <w:rPr>
          <w:rFonts w:ascii="Arial" w:hAnsi="Arial" w:cs="Arial"/>
        </w:rPr>
        <w:t xml:space="preserve"> in allen Bundesländern in Deutschland statt. Auch in diesem Jahr möchten die in der Schwimmausbildung tätigen Vereine diese Aktionstage nutzen, um erneut darauf aufmerksam zu machen, wie wichtig eine solide Schwimmausbildung für jedes Kind ist. Im vergangenen Jahr wurden deutschlandweit in zahlreichen Frei- und Hallenbädern über 16.000 </w:t>
      </w:r>
      <w:r w:rsidR="00113E63">
        <w:rPr>
          <w:rFonts w:ascii="Arial" w:hAnsi="Arial" w:cs="Arial"/>
        </w:rPr>
        <w:t>Schwimma</w:t>
      </w:r>
      <w:r w:rsidRPr="001E376F">
        <w:rPr>
          <w:rFonts w:ascii="Arial" w:hAnsi="Arial" w:cs="Arial"/>
        </w:rPr>
        <w:t xml:space="preserve">bzeichen </w:t>
      </w:r>
      <w:r w:rsidR="00113E63">
        <w:rPr>
          <w:rFonts w:ascii="Arial" w:hAnsi="Arial" w:cs="Arial"/>
        </w:rPr>
        <w:t xml:space="preserve">Seepferdchen, Bronze, Silber und Gold </w:t>
      </w:r>
      <w:r w:rsidRPr="001E376F">
        <w:rPr>
          <w:rFonts w:ascii="Arial" w:hAnsi="Arial" w:cs="Arial"/>
        </w:rPr>
        <w:t xml:space="preserve">abgenommen. </w:t>
      </w:r>
    </w:p>
    <w:p w14:paraId="6E832877" w14:textId="77777777" w:rsidR="001E376F" w:rsidRPr="001E376F" w:rsidRDefault="001E376F" w:rsidP="00A04B26">
      <w:pPr>
        <w:pStyle w:val="Default"/>
        <w:jc w:val="both"/>
        <w:rPr>
          <w:rFonts w:ascii="Arial" w:hAnsi="Arial" w:cs="Arial"/>
        </w:rPr>
      </w:pPr>
    </w:p>
    <w:p w14:paraId="56F757FD" w14:textId="4B9D216A" w:rsidR="0001331A" w:rsidRPr="001E376F" w:rsidRDefault="0001331A" w:rsidP="0001331A">
      <w:pPr>
        <w:pStyle w:val="Default"/>
        <w:jc w:val="both"/>
        <w:rPr>
          <w:rFonts w:ascii="Arial" w:hAnsi="Arial" w:cs="Arial"/>
        </w:rPr>
      </w:pPr>
      <w:r w:rsidRPr="001E376F">
        <w:rPr>
          <w:rFonts w:ascii="Arial" w:hAnsi="Arial" w:cs="Arial"/>
          <w:color w:val="FF0000"/>
        </w:rPr>
        <w:t xml:space="preserve">Am </w:t>
      </w:r>
      <w:r w:rsidR="0045333A" w:rsidRPr="001E376F">
        <w:rPr>
          <w:rFonts w:ascii="Arial" w:hAnsi="Arial" w:cs="Arial"/>
          <w:color w:val="FF0000"/>
        </w:rPr>
        <w:t>XX</w:t>
      </w:r>
      <w:r w:rsidR="00E7305B" w:rsidRPr="001E376F">
        <w:rPr>
          <w:rFonts w:ascii="Arial" w:hAnsi="Arial" w:cs="Arial"/>
          <w:color w:val="FF0000"/>
        </w:rPr>
        <w:t xml:space="preserve">. </w:t>
      </w:r>
      <w:r w:rsidR="0045333A" w:rsidRPr="001E376F">
        <w:rPr>
          <w:rFonts w:ascii="Arial" w:hAnsi="Arial" w:cs="Arial"/>
          <w:color w:val="FF0000"/>
        </w:rPr>
        <w:t>Juni</w:t>
      </w:r>
      <w:r w:rsidR="00E7305B" w:rsidRPr="001E376F">
        <w:rPr>
          <w:rFonts w:ascii="Arial" w:hAnsi="Arial" w:cs="Arial"/>
          <w:color w:val="FF0000"/>
        </w:rPr>
        <w:t xml:space="preserve"> 202</w:t>
      </w:r>
      <w:r w:rsidR="001E376F" w:rsidRPr="001E376F">
        <w:rPr>
          <w:rFonts w:ascii="Arial" w:hAnsi="Arial" w:cs="Arial"/>
          <w:color w:val="FF0000"/>
        </w:rPr>
        <w:t>6</w:t>
      </w:r>
      <w:r w:rsidR="00E7305B" w:rsidRPr="001E376F">
        <w:rPr>
          <w:rFonts w:ascii="Arial" w:hAnsi="Arial" w:cs="Arial"/>
        </w:rPr>
        <w:t xml:space="preserve">, wollen wir </w:t>
      </w:r>
      <w:r w:rsidR="008A2E71" w:rsidRPr="001E376F">
        <w:rPr>
          <w:rFonts w:ascii="Arial" w:hAnsi="Arial" w:cs="Arial"/>
        </w:rPr>
        <w:t>im</w:t>
      </w:r>
      <w:r w:rsidR="00E7305B" w:rsidRPr="001E376F">
        <w:rPr>
          <w:rFonts w:ascii="Arial" w:hAnsi="Arial" w:cs="Arial"/>
        </w:rPr>
        <w:t xml:space="preserve"> </w:t>
      </w:r>
      <w:r w:rsidR="008A2E71" w:rsidRPr="001E376F">
        <w:rPr>
          <w:rFonts w:ascii="Arial" w:hAnsi="Arial" w:cs="Arial"/>
        </w:rPr>
        <w:t xml:space="preserve">Schwimmbad </w:t>
      </w:r>
      <w:r w:rsidR="00E7305B" w:rsidRPr="001E376F">
        <w:rPr>
          <w:rFonts w:ascii="Arial" w:hAnsi="Arial" w:cs="Arial"/>
          <w:color w:val="FF0000"/>
        </w:rPr>
        <w:t>XXXXXX</w:t>
      </w:r>
      <w:r w:rsidR="00E7305B" w:rsidRPr="001E376F">
        <w:rPr>
          <w:rFonts w:ascii="Arial" w:hAnsi="Arial" w:cs="Arial"/>
        </w:rPr>
        <w:t xml:space="preserve"> von </w:t>
      </w:r>
      <w:r w:rsidR="00E7305B" w:rsidRPr="001E376F">
        <w:rPr>
          <w:rFonts w:ascii="Arial" w:hAnsi="Arial" w:cs="Arial"/>
          <w:color w:val="FF0000"/>
        </w:rPr>
        <w:t xml:space="preserve">XX.XX Uhr bis XX.XX </w:t>
      </w:r>
      <w:r w:rsidR="00E7305B" w:rsidRPr="001E376F">
        <w:rPr>
          <w:rFonts w:ascii="Arial" w:hAnsi="Arial" w:cs="Arial"/>
        </w:rPr>
        <w:t>Uhr</w:t>
      </w:r>
      <w:r w:rsidRPr="001E376F">
        <w:rPr>
          <w:rFonts w:ascii="Arial" w:hAnsi="Arial" w:cs="Arial"/>
        </w:rPr>
        <w:t xml:space="preserve"> diesen Aktionstag durchführen. Wir </w:t>
      </w:r>
      <w:r w:rsidR="00876B97" w:rsidRPr="001E376F">
        <w:rPr>
          <w:rFonts w:ascii="Arial" w:hAnsi="Arial" w:cs="Arial"/>
        </w:rPr>
        <w:t>möchten</w:t>
      </w:r>
      <w:r w:rsidRPr="001E376F">
        <w:rPr>
          <w:rFonts w:ascii="Arial" w:hAnsi="Arial" w:cs="Arial"/>
        </w:rPr>
        <w:t xml:space="preserve"> sichtbar machen, mit wie viel (ehrenamtlichem) Einsatz, besonderer Unterstützung Ihrerseits sowie der Bäder an sich alles dafür getan wird, unseren Kindern </w:t>
      </w:r>
      <w:r w:rsidR="00D472A4" w:rsidRPr="001E376F">
        <w:rPr>
          <w:rFonts w:ascii="Arial" w:hAnsi="Arial" w:cs="Arial"/>
        </w:rPr>
        <w:t xml:space="preserve">sicheres </w:t>
      </w:r>
      <w:r w:rsidR="00876B97" w:rsidRPr="001E376F">
        <w:rPr>
          <w:rFonts w:ascii="Arial" w:hAnsi="Arial" w:cs="Arial"/>
        </w:rPr>
        <w:t>S</w:t>
      </w:r>
      <w:r w:rsidRPr="001E376F">
        <w:rPr>
          <w:rFonts w:ascii="Arial" w:hAnsi="Arial" w:cs="Arial"/>
        </w:rPr>
        <w:t>chwimmen beizubringen.</w:t>
      </w:r>
    </w:p>
    <w:p w14:paraId="58065CC7" w14:textId="77777777" w:rsidR="00D472A4" w:rsidRPr="001E376F" w:rsidRDefault="00D472A4" w:rsidP="0001331A">
      <w:pPr>
        <w:pStyle w:val="Default"/>
        <w:jc w:val="both"/>
        <w:rPr>
          <w:rFonts w:ascii="Arial" w:hAnsi="Arial" w:cs="Arial"/>
        </w:rPr>
      </w:pPr>
    </w:p>
    <w:p w14:paraId="4CE19976" w14:textId="67FEBB22" w:rsidR="001E376F" w:rsidRPr="001E376F" w:rsidRDefault="00E7305B" w:rsidP="001E376F">
      <w:pPr>
        <w:pStyle w:val="Default"/>
        <w:jc w:val="both"/>
        <w:rPr>
          <w:rFonts w:ascii="Arial" w:hAnsi="Arial" w:cs="Arial"/>
        </w:rPr>
      </w:pPr>
      <w:r w:rsidRPr="001E376F">
        <w:rPr>
          <w:rFonts w:ascii="Arial" w:hAnsi="Arial" w:cs="Arial"/>
        </w:rPr>
        <w:t xml:space="preserve">Sicherlich gibt es viele Kinder, die im Rahmen des Schulschwimmens keine Schwimmabzeichen ablegen konnten. </w:t>
      </w:r>
      <w:r w:rsidR="001E376F" w:rsidRPr="001E376F">
        <w:rPr>
          <w:rFonts w:ascii="Arial" w:hAnsi="Arial" w:cs="Arial"/>
        </w:rPr>
        <w:t xml:space="preserve">Daher möchten wir Sie bitten, für die </w:t>
      </w:r>
      <w:r w:rsidR="00113E63">
        <w:rPr>
          <w:rFonts w:ascii="Arial" w:hAnsi="Arial" w:cs="Arial"/>
        </w:rPr>
        <w:t xml:space="preserve">diesjährigen </w:t>
      </w:r>
      <w:proofErr w:type="spellStart"/>
      <w:r w:rsidR="001E376F" w:rsidRPr="001E376F">
        <w:rPr>
          <w:rFonts w:ascii="Arial" w:hAnsi="Arial" w:cs="Arial"/>
        </w:rPr>
        <w:t>Schwimmabzeichentage</w:t>
      </w:r>
      <w:proofErr w:type="spellEnd"/>
      <w:r w:rsidR="001E376F" w:rsidRPr="001E376F">
        <w:rPr>
          <w:rFonts w:ascii="Arial" w:hAnsi="Arial" w:cs="Arial"/>
        </w:rPr>
        <w:t xml:space="preserve"> Werbung in Ihrer Schule zu machen. </w:t>
      </w:r>
      <w:r w:rsidRPr="001E376F">
        <w:rPr>
          <w:rFonts w:ascii="Arial" w:hAnsi="Arial" w:cs="Arial"/>
        </w:rPr>
        <w:t xml:space="preserve">Jeder kann hier im Rahmen des öffentlichen Schwimmens im Schwimmbad </w:t>
      </w:r>
      <w:r w:rsidRPr="001E376F">
        <w:rPr>
          <w:rFonts w:ascii="Arial" w:hAnsi="Arial" w:cs="Arial"/>
          <w:color w:val="FF0000"/>
        </w:rPr>
        <w:t>XXXXXXX</w:t>
      </w:r>
      <w:r w:rsidRPr="001E376F">
        <w:rPr>
          <w:rFonts w:ascii="Arial" w:hAnsi="Arial" w:cs="Arial"/>
        </w:rPr>
        <w:t xml:space="preserve"> </w:t>
      </w:r>
      <w:r w:rsidRPr="001E376F">
        <w:rPr>
          <w:rFonts w:ascii="Arial" w:hAnsi="Arial" w:cs="Arial"/>
          <w:color w:val="FF0000"/>
        </w:rPr>
        <w:t>Adresse</w:t>
      </w:r>
      <w:r w:rsidR="00E47860" w:rsidRPr="001E376F">
        <w:rPr>
          <w:rFonts w:ascii="Arial" w:hAnsi="Arial" w:cs="Arial"/>
        </w:rPr>
        <w:t xml:space="preserve"> seine </w:t>
      </w:r>
      <w:proofErr w:type="spellStart"/>
      <w:r w:rsidR="00E47860" w:rsidRPr="001E376F">
        <w:rPr>
          <w:rFonts w:ascii="Arial" w:hAnsi="Arial" w:cs="Arial"/>
        </w:rPr>
        <w:t>Schwimmabzeichenprüfung</w:t>
      </w:r>
      <w:proofErr w:type="spellEnd"/>
      <w:r w:rsidR="00E47860" w:rsidRPr="001E376F">
        <w:rPr>
          <w:rFonts w:ascii="Arial" w:hAnsi="Arial" w:cs="Arial"/>
        </w:rPr>
        <w:t xml:space="preserve"> ablegen. Kompetente Prüferinne</w:t>
      </w:r>
      <w:r w:rsidR="00E92515" w:rsidRPr="001E376F">
        <w:rPr>
          <w:rFonts w:ascii="Arial" w:hAnsi="Arial" w:cs="Arial"/>
        </w:rPr>
        <w:t>n</w:t>
      </w:r>
      <w:r w:rsidR="00E47860" w:rsidRPr="001E376F">
        <w:rPr>
          <w:rFonts w:ascii="Arial" w:hAnsi="Arial" w:cs="Arial"/>
        </w:rPr>
        <w:t xml:space="preserve"> </w:t>
      </w:r>
      <w:r w:rsidR="001E376F" w:rsidRPr="001E376F">
        <w:rPr>
          <w:rFonts w:ascii="Arial" w:hAnsi="Arial" w:cs="Arial"/>
        </w:rPr>
        <w:t xml:space="preserve">und Prüfer </w:t>
      </w:r>
      <w:r w:rsidR="00E47860" w:rsidRPr="001E376F">
        <w:rPr>
          <w:rFonts w:ascii="Arial" w:hAnsi="Arial" w:cs="Arial"/>
        </w:rPr>
        <w:t xml:space="preserve">aus den Vereinen </w:t>
      </w:r>
      <w:r w:rsidR="001E376F" w:rsidRPr="001E376F">
        <w:rPr>
          <w:rFonts w:ascii="Arial" w:hAnsi="Arial" w:cs="Arial"/>
        </w:rPr>
        <w:t xml:space="preserve">stehen zur Verfügung und geben neben der </w:t>
      </w:r>
      <w:proofErr w:type="spellStart"/>
      <w:r w:rsidR="001E376F" w:rsidRPr="001E376F">
        <w:rPr>
          <w:rFonts w:ascii="Arial" w:hAnsi="Arial" w:cs="Arial"/>
        </w:rPr>
        <w:t>Abzeichenabnahme</w:t>
      </w:r>
      <w:proofErr w:type="spellEnd"/>
      <w:r w:rsidR="001E376F" w:rsidRPr="001E376F">
        <w:rPr>
          <w:rFonts w:ascii="Arial" w:hAnsi="Arial" w:cs="Arial"/>
        </w:rPr>
        <w:t xml:space="preserve"> hilfreiche Tipps für den weiteren Weg zum sicheren Schwimmen. </w:t>
      </w:r>
    </w:p>
    <w:p w14:paraId="6855D949" w14:textId="05C92DE5" w:rsidR="00D472A4" w:rsidRPr="001E376F" w:rsidRDefault="00D472A4" w:rsidP="0001331A">
      <w:pPr>
        <w:pStyle w:val="Default"/>
        <w:jc w:val="both"/>
        <w:rPr>
          <w:rFonts w:ascii="Arial" w:hAnsi="Arial" w:cs="Arial"/>
        </w:rPr>
      </w:pPr>
    </w:p>
    <w:p w14:paraId="4A89AC2A" w14:textId="56F981F2" w:rsidR="0001331A" w:rsidRPr="001E376F" w:rsidRDefault="00E7305B" w:rsidP="0001331A">
      <w:pPr>
        <w:pStyle w:val="Default"/>
        <w:jc w:val="both"/>
        <w:rPr>
          <w:rFonts w:ascii="Arial" w:hAnsi="Arial" w:cs="Arial"/>
        </w:rPr>
      </w:pPr>
      <w:r w:rsidRPr="001E376F">
        <w:rPr>
          <w:rFonts w:ascii="Arial" w:hAnsi="Arial" w:cs="Arial"/>
        </w:rPr>
        <w:t xml:space="preserve">Anbei </w:t>
      </w:r>
      <w:r w:rsidR="008A2E71" w:rsidRPr="001E376F">
        <w:rPr>
          <w:rFonts w:ascii="Arial" w:hAnsi="Arial" w:cs="Arial"/>
        </w:rPr>
        <w:t xml:space="preserve">finden Sie </w:t>
      </w:r>
      <w:r w:rsidRPr="001E376F">
        <w:rPr>
          <w:rFonts w:ascii="Arial" w:hAnsi="Arial" w:cs="Arial"/>
        </w:rPr>
        <w:t xml:space="preserve">ein digitales Banner zur Verwendung auf </w:t>
      </w:r>
      <w:r w:rsidR="00113E63">
        <w:rPr>
          <w:rFonts w:ascii="Arial" w:hAnsi="Arial" w:cs="Arial"/>
        </w:rPr>
        <w:t>I</w:t>
      </w:r>
      <w:r w:rsidRPr="001E376F">
        <w:rPr>
          <w:rFonts w:ascii="Arial" w:hAnsi="Arial" w:cs="Arial"/>
        </w:rPr>
        <w:t>hren Web-</w:t>
      </w:r>
      <w:r w:rsidR="00E47860" w:rsidRPr="001E376F">
        <w:rPr>
          <w:rFonts w:ascii="Arial" w:hAnsi="Arial" w:cs="Arial"/>
        </w:rPr>
        <w:t>Seiten und ein</w:t>
      </w:r>
      <w:r w:rsidRPr="001E376F">
        <w:rPr>
          <w:rFonts w:ascii="Arial" w:hAnsi="Arial" w:cs="Arial"/>
        </w:rPr>
        <w:t xml:space="preserve"> Plakat für das </w:t>
      </w:r>
      <w:r w:rsidR="00E47860" w:rsidRPr="001E376F">
        <w:rPr>
          <w:rFonts w:ascii="Arial" w:hAnsi="Arial" w:cs="Arial"/>
        </w:rPr>
        <w:t>„</w:t>
      </w:r>
      <w:r w:rsidRPr="001E376F">
        <w:rPr>
          <w:rFonts w:ascii="Arial" w:hAnsi="Arial" w:cs="Arial"/>
        </w:rPr>
        <w:t>Schwarze Brett</w:t>
      </w:r>
      <w:r w:rsidR="00E47860" w:rsidRPr="001E376F">
        <w:rPr>
          <w:rFonts w:ascii="Arial" w:hAnsi="Arial" w:cs="Arial"/>
        </w:rPr>
        <w:t>“ im Schulgebäude</w:t>
      </w:r>
      <w:r w:rsidRPr="001E376F">
        <w:rPr>
          <w:rFonts w:ascii="Arial" w:hAnsi="Arial" w:cs="Arial"/>
        </w:rPr>
        <w:t>.</w:t>
      </w:r>
    </w:p>
    <w:p w14:paraId="341FBB7E" w14:textId="77777777" w:rsidR="00D472A4" w:rsidRPr="001E376F" w:rsidRDefault="00D472A4" w:rsidP="0001331A">
      <w:pPr>
        <w:pStyle w:val="Default"/>
        <w:jc w:val="both"/>
        <w:rPr>
          <w:rFonts w:ascii="Arial" w:hAnsi="Arial" w:cs="Arial"/>
        </w:rPr>
      </w:pPr>
    </w:p>
    <w:p w14:paraId="1E9EA5AB" w14:textId="0C0D354A" w:rsidR="0001331A" w:rsidRPr="001E376F" w:rsidRDefault="0001331A" w:rsidP="0001331A">
      <w:pPr>
        <w:pStyle w:val="Default"/>
        <w:jc w:val="both"/>
        <w:rPr>
          <w:rFonts w:ascii="Arial" w:hAnsi="Arial" w:cs="Arial"/>
        </w:rPr>
      </w:pPr>
      <w:r w:rsidRPr="001E376F">
        <w:rPr>
          <w:rFonts w:ascii="Arial" w:hAnsi="Arial" w:cs="Arial"/>
        </w:rPr>
        <w:t xml:space="preserve">Herzlichen Dank für Ihre Unterstützung in dieser wichtigen Sache, denn: </w:t>
      </w:r>
    </w:p>
    <w:p w14:paraId="474665DD" w14:textId="3F9B9355" w:rsidR="0001331A" w:rsidRPr="001E376F" w:rsidRDefault="0001331A" w:rsidP="0001331A">
      <w:pPr>
        <w:pStyle w:val="Default"/>
        <w:jc w:val="both"/>
        <w:rPr>
          <w:rFonts w:ascii="Arial" w:hAnsi="Arial" w:cs="Arial"/>
        </w:rPr>
      </w:pPr>
    </w:p>
    <w:p w14:paraId="72BEB9D5" w14:textId="4C582F37" w:rsidR="0001331A" w:rsidRPr="001E376F" w:rsidRDefault="0001331A" w:rsidP="001D26F2">
      <w:pPr>
        <w:pStyle w:val="Default"/>
        <w:jc w:val="center"/>
        <w:rPr>
          <w:rFonts w:ascii="Arial" w:hAnsi="Arial" w:cs="Arial"/>
        </w:rPr>
      </w:pPr>
    </w:p>
    <w:p w14:paraId="3FC69E08" w14:textId="4E6FEFB5" w:rsidR="00C23ECB" w:rsidRPr="004A4B17" w:rsidRDefault="00000000">
      <w:pPr>
        <w:rPr>
          <w:rFonts w:ascii="Open Sans" w:hAnsi="Open Sans" w:cs="Open Sans"/>
        </w:rPr>
      </w:pPr>
      <w:r>
        <w:rPr>
          <w:rFonts w:ascii="DLRG Univers 55 Roman" w:hAnsi="DLRG Univers 55 Roman" w:cs="DLRG Univers 55 Roman"/>
          <w:noProof/>
          <w:sz w:val="24"/>
          <w:szCs w:val="24"/>
        </w:rPr>
        <w:pict w14:anchorId="2057E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1.2pt;margin-top:2pt;width:151.95pt;height:97.45pt;z-index:251661312;mso-wrap-edited:f;mso-position-horizontal-relative:text;mso-position-vertical-relative:text">
            <v:imagedata r:id="rId5" o:title="Logo Schwimmen ist  über  lebenswichtig" croptop="11770f" cropbottom="11736f"/>
          </v:shape>
        </w:pict>
      </w:r>
    </w:p>
    <w:sectPr w:rsidR="00C23ECB" w:rsidRPr="004A4B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LRG Univers 55 Roman">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0BF"/>
    <w:rsid w:val="0001331A"/>
    <w:rsid w:val="00057802"/>
    <w:rsid w:val="000D5AED"/>
    <w:rsid w:val="00113E63"/>
    <w:rsid w:val="00146B2D"/>
    <w:rsid w:val="001D26F2"/>
    <w:rsid w:val="001E142A"/>
    <w:rsid w:val="001E376F"/>
    <w:rsid w:val="00232702"/>
    <w:rsid w:val="00292A21"/>
    <w:rsid w:val="002A410B"/>
    <w:rsid w:val="002C69E7"/>
    <w:rsid w:val="0032728B"/>
    <w:rsid w:val="003675F3"/>
    <w:rsid w:val="00377DD3"/>
    <w:rsid w:val="004060BF"/>
    <w:rsid w:val="004150A5"/>
    <w:rsid w:val="0042392F"/>
    <w:rsid w:val="0045333A"/>
    <w:rsid w:val="004A4B17"/>
    <w:rsid w:val="005423B4"/>
    <w:rsid w:val="005B5F3A"/>
    <w:rsid w:val="006656DF"/>
    <w:rsid w:val="006718EE"/>
    <w:rsid w:val="007D56E7"/>
    <w:rsid w:val="00876B97"/>
    <w:rsid w:val="008A2E71"/>
    <w:rsid w:val="008D126A"/>
    <w:rsid w:val="009826B1"/>
    <w:rsid w:val="009A673B"/>
    <w:rsid w:val="009D6A3C"/>
    <w:rsid w:val="00A04B26"/>
    <w:rsid w:val="00AB74CB"/>
    <w:rsid w:val="00B20CD4"/>
    <w:rsid w:val="00C23ECB"/>
    <w:rsid w:val="00CC4465"/>
    <w:rsid w:val="00D26591"/>
    <w:rsid w:val="00D472A4"/>
    <w:rsid w:val="00DF3D6D"/>
    <w:rsid w:val="00E47860"/>
    <w:rsid w:val="00E7305B"/>
    <w:rsid w:val="00E92515"/>
    <w:rsid w:val="00FE4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7EFF46"/>
  <w15:chartTrackingRefBased/>
  <w15:docId w15:val="{9BE59812-AE7F-4172-8F24-F0C221FC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060BF"/>
    <w:pPr>
      <w:autoSpaceDE w:val="0"/>
      <w:autoSpaceDN w:val="0"/>
      <w:adjustRightInd w:val="0"/>
      <w:spacing w:after="0" w:line="240" w:lineRule="auto"/>
    </w:pPr>
    <w:rPr>
      <w:rFonts w:ascii="DLRG Univers 55 Roman" w:hAnsi="DLRG Univers 55 Roman" w:cs="DLRG Univers 55 Roman"/>
      <w:color w:val="000000"/>
      <w:sz w:val="24"/>
      <w:szCs w:val="24"/>
    </w:rPr>
  </w:style>
  <w:style w:type="character" w:styleId="Hyperlink">
    <w:name w:val="Hyperlink"/>
    <w:basedOn w:val="Absatz-Standardschriftart"/>
    <w:uiPriority w:val="99"/>
    <w:unhideWhenUsed/>
    <w:rsid w:val="004060BF"/>
    <w:rPr>
      <w:color w:val="0563C1" w:themeColor="hyperlink"/>
      <w:u w:val="single"/>
    </w:rPr>
  </w:style>
  <w:style w:type="character" w:customStyle="1" w:styleId="NichtaufgelsteErwhnung1">
    <w:name w:val="Nicht aufgelöste Erwähnung1"/>
    <w:basedOn w:val="Absatz-Standardschriftart"/>
    <w:uiPriority w:val="99"/>
    <w:semiHidden/>
    <w:unhideWhenUsed/>
    <w:rsid w:val="004060BF"/>
    <w:rPr>
      <w:color w:val="605E5C"/>
      <w:shd w:val="clear" w:color="auto" w:fill="E1DFDD"/>
    </w:rPr>
  </w:style>
  <w:style w:type="character" w:styleId="Kommentarzeichen">
    <w:name w:val="annotation reference"/>
    <w:basedOn w:val="Absatz-Standardschriftart"/>
    <w:uiPriority w:val="99"/>
    <w:semiHidden/>
    <w:unhideWhenUsed/>
    <w:rsid w:val="008A2E71"/>
    <w:rPr>
      <w:sz w:val="16"/>
      <w:szCs w:val="16"/>
    </w:rPr>
  </w:style>
  <w:style w:type="paragraph" w:styleId="Kommentartext">
    <w:name w:val="annotation text"/>
    <w:basedOn w:val="Standard"/>
    <w:link w:val="KommentartextZchn"/>
    <w:uiPriority w:val="99"/>
    <w:unhideWhenUsed/>
    <w:rsid w:val="008A2E71"/>
    <w:pPr>
      <w:spacing w:line="240" w:lineRule="auto"/>
    </w:pPr>
    <w:rPr>
      <w:sz w:val="20"/>
      <w:szCs w:val="20"/>
    </w:rPr>
  </w:style>
  <w:style w:type="character" w:customStyle="1" w:styleId="KommentartextZchn">
    <w:name w:val="Kommentartext Zchn"/>
    <w:basedOn w:val="Absatz-Standardschriftart"/>
    <w:link w:val="Kommentartext"/>
    <w:uiPriority w:val="99"/>
    <w:rsid w:val="008A2E71"/>
    <w:rPr>
      <w:sz w:val="20"/>
      <w:szCs w:val="20"/>
    </w:rPr>
  </w:style>
  <w:style w:type="paragraph" w:styleId="Kommentarthema">
    <w:name w:val="annotation subject"/>
    <w:basedOn w:val="Kommentartext"/>
    <w:next w:val="Kommentartext"/>
    <w:link w:val="KommentarthemaZchn"/>
    <w:uiPriority w:val="99"/>
    <w:semiHidden/>
    <w:unhideWhenUsed/>
    <w:rsid w:val="008A2E71"/>
    <w:rPr>
      <w:b/>
      <w:bCs/>
    </w:rPr>
  </w:style>
  <w:style w:type="character" w:customStyle="1" w:styleId="KommentarthemaZchn">
    <w:name w:val="Kommentarthema Zchn"/>
    <w:basedOn w:val="KommentartextZchn"/>
    <w:link w:val="Kommentarthema"/>
    <w:uiPriority w:val="99"/>
    <w:semiHidden/>
    <w:rsid w:val="008A2E71"/>
    <w:rPr>
      <w:b/>
      <w:bCs/>
      <w:sz w:val="20"/>
      <w:szCs w:val="20"/>
    </w:rPr>
  </w:style>
  <w:style w:type="paragraph" w:styleId="berarbeitung">
    <w:name w:val="Revision"/>
    <w:hidden/>
    <w:uiPriority w:val="99"/>
    <w:semiHidden/>
    <w:rsid w:val="008A2E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25004">
      <w:bodyDiv w:val="1"/>
      <w:marLeft w:val="0"/>
      <w:marRight w:val="0"/>
      <w:marTop w:val="0"/>
      <w:marBottom w:val="0"/>
      <w:divBdr>
        <w:top w:val="none" w:sz="0" w:space="0" w:color="auto"/>
        <w:left w:val="none" w:sz="0" w:space="0" w:color="auto"/>
        <w:bottom w:val="none" w:sz="0" w:space="0" w:color="auto"/>
        <w:right w:val="none" w:sz="0" w:space="0" w:color="auto"/>
      </w:divBdr>
    </w:div>
    <w:div w:id="181869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1394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Scragg</dc:creator>
  <cp:keywords/>
  <dc:description/>
  <cp:lastModifiedBy>Wilhelms, Ivonne</cp:lastModifiedBy>
  <cp:revision>4</cp:revision>
  <cp:lastPrinted>2022-03-15T15:39:00Z</cp:lastPrinted>
  <dcterms:created xsi:type="dcterms:W3CDTF">2026-02-12T10:49:00Z</dcterms:created>
  <dcterms:modified xsi:type="dcterms:W3CDTF">2026-02-12T11:33:00Z</dcterms:modified>
</cp:coreProperties>
</file>